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5FC" w:rsidRDefault="00DE25FC" w:rsidP="00DE25FC">
      <w:pPr>
        <w:suppressAutoHyphens w:val="0"/>
        <w:ind w:right="-1"/>
        <w:jc w:val="center"/>
        <w:rPr>
          <w:sz w:val="28"/>
          <w:szCs w:val="28"/>
        </w:rPr>
      </w:pPr>
      <w:bookmarkStart w:id="0" w:name="_Toc48098390"/>
      <w:r>
        <w:rPr>
          <w:sz w:val="28"/>
          <w:szCs w:val="28"/>
        </w:rPr>
        <w:t xml:space="preserve">Раздел 1. </w:t>
      </w:r>
      <w:r w:rsidRPr="002B3BC5">
        <w:rPr>
          <w:sz w:val="28"/>
          <w:szCs w:val="28"/>
        </w:rPr>
        <w:t>Паспорт</w:t>
      </w:r>
      <w:r w:rsidRPr="002B3BC5">
        <w:rPr>
          <w:sz w:val="28"/>
          <w:szCs w:val="28"/>
        </w:rPr>
        <w:br/>
      </w:r>
      <w:bookmarkEnd w:id="0"/>
      <w:r>
        <w:rPr>
          <w:sz w:val="28"/>
          <w:szCs w:val="28"/>
        </w:rPr>
        <w:t>Муниципальной программы</w:t>
      </w:r>
    </w:p>
    <w:p w:rsidR="00DE25FC" w:rsidRPr="002B3BC5" w:rsidRDefault="00DE25FC" w:rsidP="00DE25FC">
      <w:pPr>
        <w:ind w:right="-1"/>
        <w:jc w:val="center"/>
        <w:rPr>
          <w:sz w:val="28"/>
          <w:szCs w:val="28"/>
        </w:rPr>
      </w:pPr>
      <w:r w:rsidRPr="003C11CD">
        <w:rPr>
          <w:sz w:val="28"/>
          <w:szCs w:val="28"/>
        </w:rPr>
        <w:t xml:space="preserve">«Формирование </w:t>
      </w:r>
      <w:r>
        <w:rPr>
          <w:sz w:val="28"/>
          <w:szCs w:val="28"/>
        </w:rPr>
        <w:t>современной</w:t>
      </w:r>
      <w:r w:rsidRPr="003C11CD">
        <w:rPr>
          <w:sz w:val="28"/>
          <w:szCs w:val="28"/>
        </w:rPr>
        <w:t xml:space="preserve"> городской среды в </w:t>
      </w:r>
      <w:r>
        <w:rPr>
          <w:sz w:val="28"/>
          <w:szCs w:val="28"/>
        </w:rPr>
        <w:t>Новоавачинском сельском</w:t>
      </w:r>
      <w:r w:rsidRPr="003C11CD">
        <w:rPr>
          <w:sz w:val="28"/>
          <w:szCs w:val="28"/>
        </w:rPr>
        <w:t xml:space="preserve"> поселении</w:t>
      </w:r>
      <w:r>
        <w:rPr>
          <w:sz w:val="28"/>
          <w:szCs w:val="28"/>
        </w:rPr>
        <w:t xml:space="preserve"> на 2018-2022 годы</w:t>
      </w:r>
      <w:r w:rsidRPr="003C11CD">
        <w:rPr>
          <w:sz w:val="28"/>
          <w:szCs w:val="28"/>
        </w:rPr>
        <w:t>»</w:t>
      </w:r>
      <w:r w:rsidRPr="003C11CD">
        <w:rPr>
          <w:sz w:val="28"/>
          <w:szCs w:val="28"/>
          <w:lang w:eastAsia="ru-RU"/>
        </w:rPr>
        <w:t xml:space="preserve"> </w:t>
      </w:r>
      <w:r>
        <w:rPr>
          <w:rFonts w:eastAsia="MS Mincho"/>
          <w:sz w:val="28"/>
          <w:szCs w:val="28"/>
          <w:lang w:eastAsia="ja-JP"/>
        </w:rPr>
        <w:t>(далее - Программа)</w:t>
      </w:r>
    </w:p>
    <w:p w:rsidR="00DE25FC" w:rsidRPr="00814C5F" w:rsidRDefault="00DE25FC" w:rsidP="00DE25FC">
      <w:pPr>
        <w:ind w:right="-1"/>
        <w:jc w:val="center"/>
        <w:rPr>
          <w:b/>
          <w:bCs/>
        </w:rPr>
      </w:pPr>
    </w:p>
    <w:tbl>
      <w:tblPr>
        <w:tblW w:w="9688" w:type="dxa"/>
        <w:jc w:val="center"/>
        <w:tblLook w:val="01E0" w:firstRow="1" w:lastRow="1" w:firstColumn="1" w:lastColumn="1" w:noHBand="0" w:noVBand="0"/>
      </w:tblPr>
      <w:tblGrid>
        <w:gridCol w:w="3701"/>
        <w:gridCol w:w="236"/>
        <w:gridCol w:w="5751"/>
      </w:tblGrid>
      <w:tr w:rsidR="00DE25FC" w:rsidRPr="000A281F" w:rsidTr="00D24383">
        <w:trPr>
          <w:trHeight w:val="704"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25FC" w:rsidRPr="000A281F" w:rsidRDefault="00DE25FC" w:rsidP="00D24383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5FC" w:rsidRPr="000A281F" w:rsidRDefault="00DE25FC" w:rsidP="00D24383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5FC" w:rsidRPr="000A281F" w:rsidRDefault="00DE25FC" w:rsidP="00D24383">
            <w:pPr>
              <w:tabs>
                <w:tab w:val="left" w:pos="5799"/>
              </w:tabs>
              <w:spacing w:after="120"/>
              <w:ind w:right="-1"/>
              <w:jc w:val="both"/>
              <w:rPr>
                <w:sz w:val="28"/>
                <w:szCs w:val="28"/>
              </w:rPr>
            </w:pPr>
            <w:r w:rsidRPr="003C11CD">
              <w:rPr>
                <w:sz w:val="28"/>
                <w:szCs w:val="28"/>
              </w:rPr>
              <w:t xml:space="preserve">«Формирование </w:t>
            </w:r>
            <w:r>
              <w:rPr>
                <w:sz w:val="28"/>
                <w:szCs w:val="28"/>
              </w:rPr>
              <w:t>современной</w:t>
            </w:r>
            <w:r w:rsidRPr="003C11CD">
              <w:rPr>
                <w:sz w:val="28"/>
                <w:szCs w:val="28"/>
              </w:rPr>
              <w:t xml:space="preserve"> городской среды в </w:t>
            </w:r>
            <w:r>
              <w:rPr>
                <w:sz w:val="28"/>
                <w:szCs w:val="28"/>
              </w:rPr>
              <w:t>Новоавачинском сельском</w:t>
            </w:r>
            <w:r w:rsidRPr="003C11CD">
              <w:rPr>
                <w:sz w:val="28"/>
                <w:szCs w:val="28"/>
              </w:rPr>
              <w:t xml:space="preserve"> поселении</w:t>
            </w:r>
            <w:r>
              <w:rPr>
                <w:sz w:val="28"/>
                <w:szCs w:val="28"/>
              </w:rPr>
              <w:t xml:space="preserve"> на 2018-2022 годы</w:t>
            </w:r>
            <w:r w:rsidRPr="003C11CD">
              <w:rPr>
                <w:sz w:val="28"/>
                <w:szCs w:val="28"/>
              </w:rPr>
              <w:t>»</w:t>
            </w:r>
          </w:p>
        </w:tc>
      </w:tr>
      <w:tr w:rsidR="00DE25FC" w:rsidRPr="000A281F" w:rsidTr="00D24383">
        <w:trPr>
          <w:trHeight w:val="394"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25FC" w:rsidRPr="000A281F" w:rsidRDefault="00DE25FC" w:rsidP="00D24383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 для разработки  Программы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5FC" w:rsidRPr="000A281F" w:rsidRDefault="00DE25FC" w:rsidP="00D24383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5FC" w:rsidRPr="00F31228" w:rsidRDefault="00DE25FC" w:rsidP="00D24383">
            <w:pPr>
              <w:ind w:right="-1"/>
              <w:jc w:val="both"/>
              <w:rPr>
                <w:sz w:val="28"/>
                <w:szCs w:val="28"/>
              </w:rPr>
            </w:pPr>
            <w:r w:rsidRPr="00F31228">
              <w:rPr>
                <w:sz w:val="28"/>
                <w:szCs w:val="28"/>
              </w:rPr>
              <w:t>- государственная программа Камчатского края</w:t>
            </w:r>
            <w:r>
              <w:rPr>
                <w:sz w:val="28"/>
                <w:szCs w:val="28"/>
              </w:rPr>
              <w:t xml:space="preserve"> </w:t>
            </w:r>
            <w:r w:rsidRPr="00F31228">
              <w:rPr>
                <w:sz w:val="28"/>
                <w:szCs w:val="28"/>
              </w:rPr>
              <w:t>«Формирование современной городской среды</w:t>
            </w:r>
            <w:r>
              <w:rPr>
                <w:sz w:val="28"/>
                <w:szCs w:val="28"/>
              </w:rPr>
              <w:t xml:space="preserve"> </w:t>
            </w:r>
            <w:r w:rsidRPr="00F31228">
              <w:rPr>
                <w:sz w:val="28"/>
                <w:szCs w:val="28"/>
              </w:rPr>
              <w:t>в Камчатском крае», утвержденная постановлением Правительства Камчатского края от 31.08.2017 № 360-п</w:t>
            </w:r>
          </w:p>
          <w:p w:rsidR="00DE25FC" w:rsidRPr="00F31228" w:rsidRDefault="00DE25FC" w:rsidP="00D24383">
            <w:pPr>
              <w:ind w:right="-1"/>
              <w:jc w:val="both"/>
              <w:rPr>
                <w:sz w:val="28"/>
                <w:szCs w:val="28"/>
              </w:rPr>
            </w:pPr>
            <w:r w:rsidRPr="003205FD">
              <w:rPr>
                <w:sz w:val="28"/>
                <w:szCs w:val="28"/>
              </w:rPr>
              <w:t>- распоряжение администрации Новоавачинского сельского поселения от 11.09.2017 № 55 «О разработке муниципальной программы «Формирование современной городской среды в Новоавачинском сельском поселении на 2018-2022 годы»</w:t>
            </w:r>
          </w:p>
        </w:tc>
      </w:tr>
      <w:tr w:rsidR="00DE25FC" w:rsidRPr="000A281F" w:rsidTr="00D24383">
        <w:trPr>
          <w:trHeight w:val="394"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25FC" w:rsidRDefault="00DE25FC" w:rsidP="00D24383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Муниципальные заказчики Программы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5FC" w:rsidRPr="000A281F" w:rsidRDefault="00DE25FC" w:rsidP="00D24383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5FC" w:rsidRDefault="00DE25FC" w:rsidP="00D24383">
            <w:pPr>
              <w:spacing w:after="12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Администрация Новоавачинского сельского поселения;</w:t>
            </w:r>
          </w:p>
          <w:p w:rsidR="00DE25FC" w:rsidRPr="00F21329" w:rsidRDefault="00DE25FC" w:rsidP="00D24383">
            <w:pPr>
              <w:spacing w:after="120"/>
              <w:ind w:right="-1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DE25FC" w:rsidRPr="000A281F" w:rsidTr="00D24383">
        <w:trPr>
          <w:trHeight w:val="394"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25FC" w:rsidRDefault="00DE25FC" w:rsidP="00D24383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 Программы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5FC" w:rsidRPr="000A281F" w:rsidRDefault="00DE25FC" w:rsidP="00D24383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5FC" w:rsidRDefault="00DE25FC" w:rsidP="00D24383">
            <w:pPr>
              <w:spacing w:after="12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Отдел экономики, финансов и имущественных отношений администрации Новоавачинского сельского поселения</w:t>
            </w:r>
          </w:p>
        </w:tc>
      </w:tr>
      <w:tr w:rsidR="00DE25FC" w:rsidRPr="000A281F" w:rsidTr="00D24383">
        <w:trPr>
          <w:trHeight w:val="394"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25FC" w:rsidRDefault="00DE25FC" w:rsidP="00D24383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Исполнители Программы (распорядители средств)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25FC" w:rsidRPr="000A281F" w:rsidRDefault="00DE25FC" w:rsidP="00D24383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5FC" w:rsidRDefault="00DE25FC" w:rsidP="00D24383">
            <w:pPr>
              <w:spacing w:after="12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Администрация</w:t>
            </w:r>
            <w:r w:rsidRPr="00A7067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Новоавачинского сельского</w:t>
            </w:r>
            <w:r w:rsidRPr="00A7067B">
              <w:rPr>
                <w:sz w:val="28"/>
                <w:szCs w:val="28"/>
              </w:rPr>
              <w:t xml:space="preserve"> поселения</w:t>
            </w:r>
            <w:r>
              <w:rPr>
                <w:sz w:val="28"/>
                <w:szCs w:val="28"/>
              </w:rPr>
              <w:t>;</w:t>
            </w:r>
          </w:p>
          <w:p w:rsidR="00DE25FC" w:rsidRDefault="00DE25FC" w:rsidP="00D24383">
            <w:pPr>
              <w:spacing w:after="12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DE25FC" w:rsidRPr="000A281F" w:rsidTr="00D24383">
        <w:trPr>
          <w:trHeight w:val="567"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25FC" w:rsidRPr="000A281F" w:rsidRDefault="00DE25FC" w:rsidP="00D24383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 Программы</w:t>
            </w:r>
          </w:p>
        </w:tc>
        <w:tc>
          <w:tcPr>
            <w:tcW w:w="236" w:type="dxa"/>
            <w:tcBorders>
              <w:bottom w:val="single" w:sz="4" w:space="0" w:color="auto"/>
              <w:right w:val="single" w:sz="4" w:space="0" w:color="auto"/>
            </w:tcBorders>
          </w:tcPr>
          <w:p w:rsidR="00DE25FC" w:rsidRPr="000A281F" w:rsidRDefault="00DE25FC" w:rsidP="00D24383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5FC" w:rsidRPr="006B684E" w:rsidRDefault="00DE25FC" w:rsidP="00D24383">
            <w:pPr>
              <w:autoSpaceDE w:val="0"/>
              <w:autoSpaceDN w:val="0"/>
              <w:adjustRightInd w:val="0"/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</w:t>
            </w:r>
            <w:r w:rsidRPr="006B684E">
              <w:rPr>
                <w:sz w:val="28"/>
                <w:szCs w:val="28"/>
              </w:rPr>
              <w:t xml:space="preserve">Подпрограмма 1 «Современная городская среда в </w:t>
            </w:r>
            <w:r>
              <w:rPr>
                <w:sz w:val="28"/>
                <w:szCs w:val="28"/>
              </w:rPr>
              <w:t>Новоавачинском сельском</w:t>
            </w:r>
            <w:r w:rsidRPr="006B684E">
              <w:rPr>
                <w:sz w:val="28"/>
                <w:szCs w:val="28"/>
              </w:rPr>
              <w:t xml:space="preserve"> поселении»;</w:t>
            </w:r>
          </w:p>
          <w:p w:rsidR="00DE25FC" w:rsidRPr="000A281F" w:rsidRDefault="00DE25FC" w:rsidP="00D24383">
            <w:pPr>
              <w:tabs>
                <w:tab w:val="left" w:pos="0"/>
              </w:tabs>
              <w:spacing w:after="24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</w:t>
            </w:r>
            <w:r w:rsidRPr="006B684E">
              <w:rPr>
                <w:sz w:val="28"/>
                <w:szCs w:val="28"/>
              </w:rPr>
              <w:t xml:space="preserve">Подпрограмма 2 «Благоустройство территорий </w:t>
            </w:r>
            <w:r>
              <w:rPr>
                <w:sz w:val="28"/>
                <w:szCs w:val="28"/>
              </w:rPr>
              <w:t>Новоавачинского сельского</w:t>
            </w:r>
            <w:r w:rsidRPr="006B684E">
              <w:rPr>
                <w:sz w:val="28"/>
                <w:szCs w:val="28"/>
              </w:rPr>
              <w:t xml:space="preserve"> поселения»</w:t>
            </w:r>
          </w:p>
        </w:tc>
      </w:tr>
      <w:tr w:rsidR="00DE25FC" w:rsidRPr="000A281F" w:rsidTr="00D24383">
        <w:trPr>
          <w:trHeight w:val="428"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25FC" w:rsidRPr="000A281F" w:rsidRDefault="00DE25FC" w:rsidP="00D24383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236" w:type="dxa"/>
            <w:tcBorders>
              <w:top w:val="single" w:sz="4" w:space="0" w:color="auto"/>
              <w:right w:val="single" w:sz="4" w:space="0" w:color="auto"/>
            </w:tcBorders>
          </w:tcPr>
          <w:p w:rsidR="00DE25FC" w:rsidRPr="000A281F" w:rsidRDefault="00DE25FC" w:rsidP="00D24383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5FC" w:rsidRPr="006B684E" w:rsidRDefault="00DE25FC" w:rsidP="00D24383">
            <w:pPr>
              <w:tabs>
                <w:tab w:val="left" w:pos="50"/>
              </w:tabs>
              <w:spacing w:after="120"/>
              <w:ind w:left="32" w:right="-1"/>
              <w:jc w:val="both"/>
              <w:rPr>
                <w:sz w:val="28"/>
                <w:szCs w:val="28"/>
              </w:rPr>
            </w:pPr>
            <w:r w:rsidRPr="006B684E">
              <w:rPr>
                <w:sz w:val="28"/>
                <w:szCs w:val="28"/>
              </w:rPr>
              <w:t xml:space="preserve">Повышение качества и комфорта городской среды на территории </w:t>
            </w:r>
            <w:r>
              <w:rPr>
                <w:sz w:val="28"/>
                <w:szCs w:val="28"/>
              </w:rPr>
              <w:t>Новоавачинского сельского</w:t>
            </w:r>
            <w:r w:rsidRPr="006B684E">
              <w:rPr>
                <w:sz w:val="28"/>
                <w:szCs w:val="28"/>
              </w:rPr>
              <w:t xml:space="preserve"> поселения</w:t>
            </w:r>
          </w:p>
          <w:p w:rsidR="00DE25FC" w:rsidRPr="0043063F" w:rsidRDefault="00DE25FC" w:rsidP="00D24383">
            <w:pPr>
              <w:tabs>
                <w:tab w:val="left" w:pos="392"/>
              </w:tabs>
              <w:spacing w:after="120"/>
              <w:ind w:left="32" w:right="-1"/>
              <w:jc w:val="both"/>
              <w:rPr>
                <w:sz w:val="28"/>
                <w:szCs w:val="28"/>
              </w:rPr>
            </w:pPr>
          </w:p>
        </w:tc>
      </w:tr>
      <w:tr w:rsidR="00DE25FC" w:rsidRPr="000A281F" w:rsidTr="00D24383">
        <w:trPr>
          <w:trHeight w:val="1220"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25FC" w:rsidRPr="000A281F" w:rsidRDefault="00DE25FC" w:rsidP="00D24383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5FC" w:rsidRPr="004A4C97" w:rsidRDefault="00DE25FC" w:rsidP="00D24383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5FC" w:rsidRDefault="00DE25FC" w:rsidP="00D24383">
            <w:pPr>
              <w:tabs>
                <w:tab w:val="left" w:pos="394"/>
              </w:tabs>
              <w:spacing w:after="12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п</w:t>
            </w:r>
            <w:r w:rsidRPr="00DA7D3E">
              <w:rPr>
                <w:sz w:val="28"/>
                <w:szCs w:val="28"/>
              </w:rPr>
              <w:t xml:space="preserve">овышение уровня благоустройства дворовых </w:t>
            </w:r>
            <w:r>
              <w:rPr>
                <w:sz w:val="28"/>
                <w:szCs w:val="28"/>
              </w:rPr>
              <w:t>и общественных территорий Новоавачинского сельского поселения;</w:t>
            </w:r>
          </w:p>
          <w:p w:rsidR="00DE25FC" w:rsidRDefault="00DE25FC" w:rsidP="00D24383">
            <w:pPr>
              <w:tabs>
                <w:tab w:val="left" w:pos="394"/>
              </w:tabs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о</w:t>
            </w:r>
            <w:r w:rsidRPr="00AC3361">
              <w:rPr>
                <w:sz w:val="28"/>
                <w:szCs w:val="28"/>
              </w:rPr>
              <w:t>беспечение формирования единых ключевых подходов и приоритетов к благоустройству территори</w:t>
            </w:r>
            <w:r>
              <w:rPr>
                <w:sz w:val="28"/>
                <w:szCs w:val="28"/>
              </w:rPr>
              <w:t>й</w:t>
            </w:r>
            <w:r w:rsidRPr="00AC336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Новоавачинского сельского поселения</w:t>
            </w:r>
          </w:p>
          <w:p w:rsidR="00DE25FC" w:rsidRPr="004A4C97" w:rsidRDefault="00DE25FC" w:rsidP="00D24383">
            <w:pPr>
              <w:tabs>
                <w:tab w:val="left" w:pos="394"/>
              </w:tabs>
              <w:ind w:right="-1"/>
              <w:jc w:val="both"/>
              <w:rPr>
                <w:sz w:val="28"/>
                <w:szCs w:val="28"/>
              </w:rPr>
            </w:pPr>
            <w:r w:rsidRPr="00AC3361">
              <w:rPr>
                <w:sz w:val="28"/>
                <w:szCs w:val="28"/>
              </w:rPr>
              <w:t xml:space="preserve"> </w:t>
            </w:r>
          </w:p>
        </w:tc>
      </w:tr>
      <w:tr w:rsidR="00DE25FC" w:rsidRPr="00BD0667" w:rsidTr="00D24383">
        <w:trPr>
          <w:trHeight w:val="816"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25FC" w:rsidRPr="000A281F" w:rsidRDefault="00DE25FC" w:rsidP="00D24383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5FC" w:rsidRPr="000A281F" w:rsidRDefault="00DE25FC" w:rsidP="00D24383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E25FC" w:rsidRDefault="00DE25FC" w:rsidP="00D24383">
            <w:pPr>
              <w:ind w:right="-1"/>
              <w:rPr>
                <w:color w:val="000000"/>
                <w:sz w:val="28"/>
                <w:szCs w:val="28"/>
              </w:rPr>
            </w:pPr>
            <w:r w:rsidRPr="00AE4B52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8-2022</w:t>
            </w:r>
            <w:r w:rsidRPr="00AE4B52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>ы</w:t>
            </w:r>
          </w:p>
          <w:p w:rsidR="00DE25FC" w:rsidRDefault="00DE25FC" w:rsidP="00D24383">
            <w:pPr>
              <w:ind w:right="-1"/>
              <w:rPr>
                <w:color w:val="000000"/>
                <w:sz w:val="28"/>
                <w:szCs w:val="28"/>
              </w:rPr>
            </w:pPr>
          </w:p>
          <w:p w:rsidR="00DE25FC" w:rsidRPr="00AE4B52" w:rsidRDefault="00DE25FC" w:rsidP="00D24383">
            <w:pPr>
              <w:ind w:right="-1"/>
              <w:rPr>
                <w:color w:val="000000"/>
                <w:sz w:val="28"/>
                <w:szCs w:val="28"/>
              </w:rPr>
            </w:pPr>
          </w:p>
        </w:tc>
      </w:tr>
      <w:tr w:rsidR="00DE25FC" w:rsidRPr="00BD0667" w:rsidTr="00D24383">
        <w:trPr>
          <w:trHeight w:val="425"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25FC" w:rsidRDefault="00DE25FC" w:rsidP="00D24383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Программы</w:t>
            </w:r>
          </w:p>
        </w:tc>
        <w:tc>
          <w:tcPr>
            <w:tcW w:w="236" w:type="dxa"/>
            <w:tcBorders>
              <w:top w:val="single" w:sz="4" w:space="0" w:color="auto"/>
              <w:right w:val="single" w:sz="4" w:space="0" w:color="auto"/>
            </w:tcBorders>
          </w:tcPr>
          <w:p w:rsidR="00DE25FC" w:rsidRPr="000A281F" w:rsidRDefault="00DE25FC" w:rsidP="00D24383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5FC" w:rsidRDefault="00DE25FC" w:rsidP="00D24383">
            <w:pPr>
              <w:tabs>
                <w:tab w:val="left" w:pos="444"/>
              </w:tabs>
              <w:ind w:left="18" w:right="-1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Подпрограмма 1:</w:t>
            </w:r>
          </w:p>
          <w:p w:rsidR="00DE25FC" w:rsidRDefault="00DE25FC" w:rsidP="00DE25FC">
            <w:pPr>
              <w:numPr>
                <w:ilvl w:val="0"/>
                <w:numId w:val="1"/>
              </w:numPr>
              <w:tabs>
                <w:tab w:val="left" w:pos="444"/>
              </w:tabs>
              <w:ind w:left="18" w:right="-1" w:firstLine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о</w:t>
            </w:r>
            <w:r w:rsidRPr="007860EB">
              <w:rPr>
                <w:sz w:val="28"/>
                <w:szCs w:val="28"/>
                <w:lang w:eastAsia="ru-RU"/>
              </w:rPr>
              <w:t>сновно</w:t>
            </w:r>
            <w:r>
              <w:rPr>
                <w:sz w:val="28"/>
                <w:szCs w:val="28"/>
                <w:lang w:eastAsia="ru-RU"/>
              </w:rPr>
              <w:t>е</w:t>
            </w:r>
            <w:r w:rsidRPr="007860EB">
              <w:rPr>
                <w:sz w:val="28"/>
                <w:szCs w:val="28"/>
                <w:lang w:eastAsia="ru-RU"/>
              </w:rPr>
              <w:t xml:space="preserve"> мероприяти</w:t>
            </w:r>
            <w:r>
              <w:rPr>
                <w:sz w:val="28"/>
                <w:szCs w:val="28"/>
                <w:lang w:eastAsia="ru-RU"/>
              </w:rPr>
              <w:t>е 1.1</w:t>
            </w:r>
            <w:r w:rsidRPr="007860EB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«</w:t>
            </w:r>
            <w:r w:rsidRPr="007860EB">
              <w:rPr>
                <w:sz w:val="28"/>
                <w:szCs w:val="28"/>
                <w:lang w:eastAsia="ru-RU"/>
              </w:rPr>
              <w:t>Предоставление межбюджетных трансфертов муниципальным образованиям в Камчатском крае на поддержку муниципальных программ формирования современной городской среды</w:t>
            </w:r>
            <w:r>
              <w:rPr>
                <w:sz w:val="28"/>
                <w:szCs w:val="28"/>
                <w:lang w:eastAsia="ru-RU"/>
              </w:rPr>
              <w:t>»;</w:t>
            </w:r>
          </w:p>
          <w:p w:rsidR="00DE25FC" w:rsidRDefault="00DE25FC" w:rsidP="00D24383">
            <w:pPr>
              <w:tabs>
                <w:tab w:val="left" w:pos="444"/>
              </w:tabs>
              <w:ind w:left="18" w:right="-1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Подпрограмма 2:</w:t>
            </w:r>
          </w:p>
          <w:p w:rsidR="00DE25FC" w:rsidRPr="00BC5392" w:rsidRDefault="00DE25FC" w:rsidP="00D24383">
            <w:pPr>
              <w:suppressAutoHyphens w:val="0"/>
              <w:autoSpaceDE w:val="0"/>
              <w:autoSpaceDN w:val="0"/>
              <w:adjustRightInd w:val="0"/>
              <w:spacing w:after="120"/>
              <w:ind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</w:t>
            </w:r>
            <w:r w:rsidRPr="00DA7D3E">
              <w:rPr>
                <w:sz w:val="28"/>
                <w:szCs w:val="28"/>
              </w:rPr>
              <w:t xml:space="preserve">основное мероприятие </w:t>
            </w:r>
            <w:r w:rsidRPr="00BC5392">
              <w:rPr>
                <w:sz w:val="28"/>
                <w:szCs w:val="28"/>
              </w:rPr>
              <w:t xml:space="preserve">2.1 </w:t>
            </w:r>
            <w:r w:rsidRPr="00BC5392">
              <w:rPr>
                <w:sz w:val="28"/>
                <w:szCs w:val="28"/>
                <w:lang w:eastAsia="ru-RU"/>
              </w:rPr>
              <w:t>«Капитальный ремонт и ремонт автомобильных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BC5392">
              <w:rPr>
                <w:sz w:val="28"/>
                <w:szCs w:val="28"/>
                <w:lang w:eastAsia="ru-RU"/>
              </w:rPr>
              <w:t>дорог общего пользования населенных пунктов Камчатского края (в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BC5392">
              <w:rPr>
                <w:sz w:val="28"/>
                <w:szCs w:val="28"/>
                <w:lang w:eastAsia="ru-RU"/>
              </w:rPr>
              <w:t>том числе элементов улично</w:t>
            </w:r>
            <w:r>
              <w:rPr>
                <w:sz w:val="28"/>
                <w:szCs w:val="28"/>
                <w:lang w:eastAsia="ru-RU"/>
              </w:rPr>
              <w:t xml:space="preserve"> - </w:t>
            </w:r>
            <w:r w:rsidRPr="00BC5392">
              <w:rPr>
                <w:sz w:val="28"/>
                <w:szCs w:val="28"/>
                <w:lang w:eastAsia="ru-RU"/>
              </w:rPr>
              <w:t>дорожной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BC5392">
              <w:rPr>
                <w:sz w:val="28"/>
                <w:szCs w:val="28"/>
                <w:lang w:eastAsia="ru-RU"/>
              </w:rPr>
              <w:t>сети, включая тротуары и парковки),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BC5392">
              <w:rPr>
                <w:sz w:val="28"/>
                <w:szCs w:val="28"/>
                <w:lang w:eastAsia="ru-RU"/>
              </w:rPr>
              <w:t>дворовых территорий многоквартирных домов и проездов к ним»</w:t>
            </w:r>
            <w:r>
              <w:rPr>
                <w:sz w:val="28"/>
                <w:szCs w:val="28"/>
                <w:lang w:eastAsia="ru-RU"/>
              </w:rPr>
              <w:t>;</w:t>
            </w:r>
          </w:p>
          <w:p w:rsidR="00DE25FC" w:rsidRDefault="00DE25FC" w:rsidP="00D24383">
            <w:pPr>
              <w:spacing w:after="120"/>
              <w:ind w:left="39" w:right="-1" w:hanging="2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  <w:r>
              <w:t xml:space="preserve"> </w:t>
            </w:r>
            <w:r w:rsidRPr="008704C2">
              <w:rPr>
                <w:sz w:val="28"/>
                <w:szCs w:val="28"/>
              </w:rPr>
              <w:t>основное мероприятие 2.</w:t>
            </w:r>
            <w:r>
              <w:rPr>
                <w:sz w:val="28"/>
                <w:szCs w:val="28"/>
              </w:rPr>
              <w:t xml:space="preserve">2 </w:t>
            </w:r>
            <w:r w:rsidRPr="008704C2">
              <w:rPr>
                <w:sz w:val="28"/>
                <w:szCs w:val="28"/>
              </w:rPr>
              <w:t>«Ландшафтная организация территорий, в том числе озеленение</w:t>
            </w:r>
            <w:r>
              <w:rPr>
                <w:sz w:val="28"/>
                <w:szCs w:val="28"/>
              </w:rPr>
              <w:t>»;</w:t>
            </w:r>
          </w:p>
          <w:p w:rsidR="00DE25FC" w:rsidRPr="008704C2" w:rsidRDefault="00DE25FC" w:rsidP="00D24383">
            <w:pPr>
              <w:spacing w:after="120"/>
              <w:ind w:left="39" w:right="-1" w:hanging="2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основное мероприятие 2.3 «Ремонт и реконструкция элементов ландшафта»;</w:t>
            </w:r>
          </w:p>
          <w:p w:rsidR="00DE25FC" w:rsidRPr="00DA7D3E" w:rsidRDefault="00DE25FC" w:rsidP="00D24383">
            <w:pPr>
              <w:spacing w:after="120"/>
              <w:ind w:left="39" w:right="-1"/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4) </w:t>
            </w:r>
            <w:r w:rsidRPr="00DA7D3E">
              <w:rPr>
                <w:sz w:val="28"/>
                <w:szCs w:val="28"/>
              </w:rPr>
              <w:t>основное мероприятие 2.</w:t>
            </w:r>
            <w:r>
              <w:rPr>
                <w:sz w:val="28"/>
                <w:szCs w:val="28"/>
              </w:rPr>
              <w:t>5</w:t>
            </w:r>
            <w:r w:rsidRPr="00DA7D3E">
              <w:rPr>
                <w:sz w:val="28"/>
                <w:szCs w:val="28"/>
              </w:rPr>
              <w:t xml:space="preserve"> «Ремонт и устройство уличных сетей наружного освещения»</w:t>
            </w:r>
            <w:r>
              <w:rPr>
                <w:sz w:val="28"/>
                <w:szCs w:val="28"/>
              </w:rPr>
              <w:t>;</w:t>
            </w:r>
          </w:p>
          <w:p w:rsidR="00DE25FC" w:rsidRDefault="00DE25FC" w:rsidP="00D24383">
            <w:pPr>
              <w:tabs>
                <w:tab w:val="left" w:pos="444"/>
              </w:tabs>
              <w:spacing w:after="12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</w:t>
            </w:r>
            <w:r>
              <w:t xml:space="preserve"> </w:t>
            </w:r>
            <w:r w:rsidRPr="008704C2">
              <w:rPr>
                <w:sz w:val="28"/>
                <w:szCs w:val="28"/>
              </w:rPr>
              <w:t>основное мероприятие 2.</w:t>
            </w:r>
            <w:r>
              <w:rPr>
                <w:sz w:val="28"/>
                <w:szCs w:val="28"/>
              </w:rPr>
              <w:t xml:space="preserve">6 </w:t>
            </w:r>
            <w:r w:rsidRPr="008704C2">
              <w:rPr>
                <w:sz w:val="28"/>
                <w:szCs w:val="28"/>
              </w:rPr>
              <w:t>«Обустройство мест массового отдыха населения, мест традиционного захоронения, а также ремонт, устройство территорий и ограждений объектов социальной сферы, парков, скверов»</w:t>
            </w:r>
            <w:r>
              <w:rPr>
                <w:sz w:val="28"/>
                <w:szCs w:val="28"/>
              </w:rPr>
              <w:t>;</w:t>
            </w:r>
          </w:p>
          <w:p w:rsidR="00DE25FC" w:rsidRPr="00AE4B52" w:rsidRDefault="00DE25FC" w:rsidP="00D24383">
            <w:pPr>
              <w:tabs>
                <w:tab w:val="left" w:pos="444"/>
              </w:tabs>
              <w:spacing w:after="24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6) </w:t>
            </w:r>
            <w:r w:rsidRPr="008704C2">
              <w:rPr>
                <w:sz w:val="28"/>
                <w:szCs w:val="28"/>
              </w:rPr>
              <w:t>основное мероприятие 2.</w:t>
            </w:r>
            <w:r>
              <w:rPr>
                <w:sz w:val="28"/>
                <w:szCs w:val="28"/>
              </w:rPr>
              <w:t xml:space="preserve">7 </w:t>
            </w:r>
            <w:r w:rsidRPr="008704C2">
              <w:rPr>
                <w:sz w:val="28"/>
                <w:szCs w:val="28"/>
              </w:rPr>
              <w:t xml:space="preserve">«Устройство, проектирование, восстановление детских и </w:t>
            </w:r>
            <w:r w:rsidRPr="008704C2">
              <w:rPr>
                <w:sz w:val="28"/>
                <w:szCs w:val="28"/>
              </w:rPr>
              <w:lastRenderedPageBreak/>
              <w:t>других придомовых площадок».</w:t>
            </w:r>
          </w:p>
        </w:tc>
      </w:tr>
      <w:tr w:rsidR="00DE25FC" w:rsidRPr="00BD0667" w:rsidTr="00D24383">
        <w:trPr>
          <w:trHeight w:val="816"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25FC" w:rsidRPr="002E2594" w:rsidRDefault="00DE25FC" w:rsidP="00D24383">
            <w:pPr>
              <w:pStyle w:val="ConsPlusCell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25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и источники финансирования Программы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5FC" w:rsidRPr="002E2594" w:rsidRDefault="00DE25FC" w:rsidP="00D24383">
            <w:pPr>
              <w:pStyle w:val="ConsPlusCell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5FC" w:rsidRPr="002E2594" w:rsidRDefault="00DE25FC" w:rsidP="00434B4C">
            <w:pPr>
              <w:shd w:val="clear" w:color="auto" w:fill="FFFFFF" w:themeFill="background1"/>
              <w:ind w:right="-1"/>
              <w:jc w:val="both"/>
              <w:rPr>
                <w:sz w:val="28"/>
                <w:szCs w:val="28"/>
              </w:rPr>
            </w:pPr>
            <w:r w:rsidRPr="002E2594">
              <w:rPr>
                <w:sz w:val="28"/>
                <w:szCs w:val="28"/>
              </w:rPr>
              <w:t>Общий объем финансирования Программы  составляет всего –</w:t>
            </w:r>
            <w:r w:rsidR="00434B4C">
              <w:rPr>
                <w:sz w:val="28"/>
                <w:szCs w:val="28"/>
              </w:rPr>
              <w:t xml:space="preserve"> 72711,12371</w:t>
            </w:r>
            <w:bookmarkStart w:id="1" w:name="_GoBack"/>
            <w:bookmarkEnd w:id="1"/>
            <w:r w:rsidRPr="002E2594">
              <w:rPr>
                <w:sz w:val="28"/>
                <w:szCs w:val="28"/>
              </w:rPr>
              <w:t>тыс. рублей, в том числе за счет средств:</w:t>
            </w:r>
          </w:p>
          <w:p w:rsidR="00DE25FC" w:rsidRPr="002E2594" w:rsidRDefault="00DE25FC" w:rsidP="00D24383">
            <w:pPr>
              <w:ind w:right="-1"/>
              <w:jc w:val="both"/>
              <w:rPr>
                <w:sz w:val="28"/>
                <w:szCs w:val="28"/>
              </w:rPr>
            </w:pPr>
            <w:r w:rsidRPr="002E2594">
              <w:rPr>
                <w:sz w:val="28"/>
                <w:szCs w:val="28"/>
              </w:rPr>
              <w:t>- ф</w:t>
            </w:r>
            <w:r w:rsidR="00434B4C">
              <w:rPr>
                <w:sz w:val="28"/>
                <w:szCs w:val="28"/>
              </w:rPr>
              <w:t>едерального бюджета – 1547,80290</w:t>
            </w:r>
            <w:r w:rsidRPr="002E2594">
              <w:rPr>
                <w:sz w:val="28"/>
                <w:szCs w:val="28"/>
              </w:rPr>
              <w:t xml:space="preserve"> тыс. рублей, из них по годам:</w:t>
            </w:r>
          </w:p>
          <w:p w:rsidR="00DE25FC" w:rsidRPr="002E2594" w:rsidRDefault="00DE25FC" w:rsidP="00D24383">
            <w:pPr>
              <w:ind w:right="-1"/>
              <w:jc w:val="both"/>
              <w:rPr>
                <w:sz w:val="28"/>
                <w:szCs w:val="28"/>
              </w:rPr>
            </w:pPr>
            <w:r w:rsidRPr="002E2594">
              <w:rPr>
                <w:sz w:val="28"/>
                <w:szCs w:val="28"/>
              </w:rPr>
              <w:t>2018 год – 1033,67117</w:t>
            </w:r>
            <w:r w:rsidRPr="002E2594">
              <w:rPr>
                <w:b/>
                <w:sz w:val="28"/>
                <w:szCs w:val="28"/>
              </w:rPr>
              <w:t xml:space="preserve"> </w:t>
            </w:r>
            <w:r w:rsidRPr="002E2594">
              <w:rPr>
                <w:sz w:val="28"/>
                <w:szCs w:val="28"/>
              </w:rPr>
              <w:t>тыс. рублей;</w:t>
            </w:r>
          </w:p>
          <w:p w:rsidR="00DE25FC" w:rsidRPr="002E2594" w:rsidRDefault="00DE25FC" w:rsidP="00D24383">
            <w:pPr>
              <w:ind w:right="-1"/>
              <w:jc w:val="both"/>
              <w:rPr>
                <w:sz w:val="28"/>
                <w:szCs w:val="28"/>
              </w:rPr>
            </w:pPr>
            <w:r w:rsidRPr="002E2594">
              <w:rPr>
                <w:sz w:val="28"/>
                <w:szCs w:val="28"/>
              </w:rPr>
              <w:t>2019 го</w:t>
            </w:r>
            <w:r w:rsidR="00C243A1">
              <w:rPr>
                <w:sz w:val="28"/>
                <w:szCs w:val="28"/>
              </w:rPr>
              <w:t xml:space="preserve">д – 514,13173 </w:t>
            </w:r>
            <w:r w:rsidRPr="002E2594">
              <w:rPr>
                <w:sz w:val="28"/>
                <w:szCs w:val="28"/>
              </w:rPr>
              <w:t>тыс. рублей;</w:t>
            </w:r>
          </w:p>
          <w:p w:rsidR="00DE25FC" w:rsidRPr="002E2594" w:rsidRDefault="00DE25FC" w:rsidP="00D24383">
            <w:pPr>
              <w:ind w:right="-1"/>
              <w:jc w:val="both"/>
              <w:rPr>
                <w:sz w:val="28"/>
                <w:szCs w:val="28"/>
              </w:rPr>
            </w:pPr>
            <w:r w:rsidRPr="002E2594">
              <w:rPr>
                <w:sz w:val="28"/>
                <w:szCs w:val="28"/>
              </w:rPr>
              <w:t>2020 год – __________ тыс. рублей;</w:t>
            </w:r>
          </w:p>
          <w:p w:rsidR="00DE25FC" w:rsidRPr="002E2594" w:rsidRDefault="00DE25FC" w:rsidP="00D24383">
            <w:pPr>
              <w:ind w:right="-1"/>
              <w:jc w:val="both"/>
              <w:rPr>
                <w:sz w:val="28"/>
                <w:szCs w:val="28"/>
              </w:rPr>
            </w:pPr>
            <w:r w:rsidRPr="002E2594">
              <w:rPr>
                <w:sz w:val="28"/>
                <w:szCs w:val="28"/>
              </w:rPr>
              <w:t>2021 год – __________ тыс. рублей;</w:t>
            </w:r>
          </w:p>
          <w:p w:rsidR="00DE25FC" w:rsidRPr="002E2594" w:rsidRDefault="00DE25FC" w:rsidP="00D24383">
            <w:pPr>
              <w:ind w:right="-1"/>
              <w:jc w:val="both"/>
              <w:rPr>
                <w:sz w:val="28"/>
                <w:szCs w:val="28"/>
              </w:rPr>
            </w:pPr>
            <w:r w:rsidRPr="002E2594">
              <w:rPr>
                <w:sz w:val="28"/>
                <w:szCs w:val="28"/>
              </w:rPr>
              <w:t>2022 год – __________ тыс. рублей;</w:t>
            </w:r>
          </w:p>
          <w:p w:rsidR="00DE25FC" w:rsidRPr="002E2594" w:rsidRDefault="00DE25FC" w:rsidP="00D24383">
            <w:pPr>
              <w:ind w:right="-1"/>
              <w:jc w:val="both"/>
              <w:rPr>
                <w:sz w:val="28"/>
                <w:szCs w:val="28"/>
              </w:rPr>
            </w:pPr>
            <w:r w:rsidRPr="002E2594">
              <w:rPr>
                <w:sz w:val="28"/>
                <w:szCs w:val="28"/>
              </w:rPr>
              <w:t>- краевого бюджета –</w:t>
            </w:r>
            <w:r w:rsidR="00434B4C">
              <w:rPr>
                <w:sz w:val="28"/>
                <w:szCs w:val="28"/>
              </w:rPr>
              <w:t xml:space="preserve"> 65030,87613</w:t>
            </w:r>
            <w:r w:rsidR="00F93F6A">
              <w:rPr>
                <w:sz w:val="28"/>
                <w:szCs w:val="28"/>
              </w:rPr>
              <w:t xml:space="preserve"> </w:t>
            </w:r>
            <w:r w:rsidRPr="002E2594">
              <w:rPr>
                <w:sz w:val="28"/>
                <w:szCs w:val="28"/>
              </w:rPr>
              <w:t>тыс. рублей,    из них по годам:</w:t>
            </w:r>
          </w:p>
          <w:p w:rsidR="00DE25FC" w:rsidRPr="002E2594" w:rsidRDefault="00DE25FC" w:rsidP="00D24383">
            <w:pPr>
              <w:ind w:right="-1"/>
              <w:jc w:val="both"/>
              <w:rPr>
                <w:sz w:val="28"/>
                <w:szCs w:val="28"/>
              </w:rPr>
            </w:pPr>
            <w:r w:rsidRPr="002E2594">
              <w:rPr>
                <w:sz w:val="28"/>
                <w:szCs w:val="28"/>
              </w:rPr>
              <w:t>2018 год – 44009,26875 тыс. рублей;</w:t>
            </w:r>
          </w:p>
          <w:p w:rsidR="00DE25FC" w:rsidRPr="002E2594" w:rsidRDefault="00C243A1" w:rsidP="00D24383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10219,35725</w:t>
            </w:r>
            <w:r w:rsidR="00DE25FC" w:rsidRPr="002E2594">
              <w:rPr>
                <w:sz w:val="28"/>
                <w:szCs w:val="28"/>
              </w:rPr>
              <w:t xml:space="preserve"> тыс. рублей;</w:t>
            </w:r>
          </w:p>
          <w:p w:rsidR="00DE25FC" w:rsidRPr="002E2594" w:rsidRDefault="00C243A1" w:rsidP="00D24383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10802,25013</w:t>
            </w:r>
            <w:r w:rsidR="00DE25FC" w:rsidRPr="002E2594">
              <w:rPr>
                <w:sz w:val="28"/>
                <w:szCs w:val="28"/>
              </w:rPr>
              <w:t xml:space="preserve"> тыс. рублей;</w:t>
            </w:r>
          </w:p>
          <w:p w:rsidR="00DE25FC" w:rsidRPr="002E2594" w:rsidRDefault="00DE25FC" w:rsidP="00D24383">
            <w:pPr>
              <w:ind w:right="-1"/>
              <w:jc w:val="both"/>
              <w:rPr>
                <w:sz w:val="28"/>
                <w:szCs w:val="28"/>
              </w:rPr>
            </w:pPr>
            <w:r w:rsidRPr="002E2594">
              <w:rPr>
                <w:sz w:val="28"/>
                <w:szCs w:val="28"/>
              </w:rPr>
              <w:t xml:space="preserve">2021 год – </w:t>
            </w:r>
            <w:r w:rsidR="00F93F6A">
              <w:rPr>
                <w:sz w:val="28"/>
                <w:szCs w:val="28"/>
              </w:rPr>
              <w:t>0</w:t>
            </w:r>
            <w:r w:rsidRPr="002E2594">
              <w:rPr>
                <w:sz w:val="28"/>
                <w:szCs w:val="28"/>
              </w:rPr>
              <w:t>,000 тыс. рублей;</w:t>
            </w:r>
          </w:p>
          <w:p w:rsidR="00DE25FC" w:rsidRPr="002E2594" w:rsidRDefault="00DE25FC" w:rsidP="00D24383">
            <w:pPr>
              <w:ind w:right="-1"/>
              <w:jc w:val="both"/>
              <w:rPr>
                <w:sz w:val="28"/>
                <w:szCs w:val="28"/>
              </w:rPr>
            </w:pPr>
            <w:r w:rsidRPr="002E2594">
              <w:rPr>
                <w:sz w:val="28"/>
                <w:szCs w:val="28"/>
              </w:rPr>
              <w:t xml:space="preserve">2022 год – </w:t>
            </w:r>
            <w:r w:rsidR="00F93F6A">
              <w:rPr>
                <w:sz w:val="28"/>
                <w:szCs w:val="28"/>
              </w:rPr>
              <w:t>0</w:t>
            </w:r>
            <w:r w:rsidRPr="002E2594">
              <w:rPr>
                <w:sz w:val="28"/>
                <w:szCs w:val="28"/>
              </w:rPr>
              <w:t>,000 тыс. рублей;</w:t>
            </w:r>
          </w:p>
          <w:p w:rsidR="00DE25FC" w:rsidRPr="002E2594" w:rsidRDefault="00DE25FC" w:rsidP="00D24383">
            <w:pPr>
              <w:ind w:right="-1"/>
              <w:jc w:val="both"/>
              <w:rPr>
                <w:sz w:val="28"/>
                <w:szCs w:val="28"/>
              </w:rPr>
            </w:pPr>
            <w:r w:rsidRPr="002E2594">
              <w:rPr>
                <w:sz w:val="28"/>
                <w:szCs w:val="28"/>
              </w:rPr>
              <w:t>- местного бюджета –</w:t>
            </w:r>
            <w:r w:rsidR="00434B4C">
              <w:rPr>
                <w:sz w:val="28"/>
                <w:szCs w:val="28"/>
              </w:rPr>
              <w:t>6132,44468</w:t>
            </w:r>
            <w:r w:rsidR="00F93F6A">
              <w:rPr>
                <w:sz w:val="28"/>
                <w:szCs w:val="28"/>
              </w:rPr>
              <w:t xml:space="preserve"> </w:t>
            </w:r>
            <w:r w:rsidRPr="002E2594">
              <w:rPr>
                <w:sz w:val="28"/>
                <w:szCs w:val="28"/>
              </w:rPr>
              <w:t>тыс. рублей, из них по годам:</w:t>
            </w:r>
          </w:p>
          <w:p w:rsidR="00DE25FC" w:rsidRPr="002E2594" w:rsidRDefault="00DE25FC" w:rsidP="00D24383">
            <w:pPr>
              <w:ind w:right="-1"/>
              <w:jc w:val="both"/>
              <w:rPr>
                <w:sz w:val="28"/>
                <w:szCs w:val="28"/>
              </w:rPr>
            </w:pPr>
            <w:r w:rsidRPr="002E2594">
              <w:rPr>
                <w:sz w:val="28"/>
                <w:szCs w:val="28"/>
              </w:rPr>
              <w:t>2018 год – 265,000 тыс. рублей;</w:t>
            </w:r>
          </w:p>
          <w:p w:rsidR="00DE25FC" w:rsidRPr="002E2594" w:rsidRDefault="00C243A1" w:rsidP="00D24383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4787,19466</w:t>
            </w:r>
            <w:r w:rsidR="00DE25FC" w:rsidRPr="002E2594">
              <w:rPr>
                <w:sz w:val="28"/>
                <w:szCs w:val="28"/>
              </w:rPr>
              <w:t xml:space="preserve"> тыс. рублей;</w:t>
            </w:r>
          </w:p>
          <w:p w:rsidR="00DE25FC" w:rsidRPr="002E2594" w:rsidRDefault="00C243A1" w:rsidP="00D24383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–1080,25002 </w:t>
            </w:r>
            <w:r w:rsidR="00DE25FC" w:rsidRPr="002E2594">
              <w:rPr>
                <w:sz w:val="28"/>
                <w:szCs w:val="28"/>
              </w:rPr>
              <w:t>тыс. рублей;</w:t>
            </w:r>
          </w:p>
          <w:p w:rsidR="00DE25FC" w:rsidRPr="002E2594" w:rsidRDefault="00DE25FC" w:rsidP="00D24383">
            <w:pPr>
              <w:ind w:right="-1"/>
              <w:jc w:val="both"/>
              <w:rPr>
                <w:sz w:val="28"/>
                <w:szCs w:val="28"/>
              </w:rPr>
            </w:pPr>
            <w:r w:rsidRPr="002E2594">
              <w:rPr>
                <w:sz w:val="28"/>
                <w:szCs w:val="28"/>
              </w:rPr>
              <w:t>2021 год –</w:t>
            </w:r>
            <w:r w:rsidR="00F93F6A">
              <w:rPr>
                <w:sz w:val="28"/>
                <w:szCs w:val="28"/>
              </w:rPr>
              <w:t xml:space="preserve"> 0</w:t>
            </w:r>
            <w:r w:rsidRPr="002E2594">
              <w:rPr>
                <w:sz w:val="28"/>
                <w:szCs w:val="28"/>
              </w:rPr>
              <w:t>,000 тыс. рублей;</w:t>
            </w:r>
          </w:p>
          <w:p w:rsidR="00DE25FC" w:rsidRPr="002E2594" w:rsidRDefault="00DE25FC" w:rsidP="00D24383">
            <w:pPr>
              <w:ind w:right="-1"/>
              <w:jc w:val="both"/>
              <w:rPr>
                <w:sz w:val="28"/>
                <w:szCs w:val="28"/>
              </w:rPr>
            </w:pPr>
            <w:r w:rsidRPr="002E2594">
              <w:rPr>
                <w:sz w:val="28"/>
                <w:szCs w:val="28"/>
              </w:rPr>
              <w:t>2022 год –</w:t>
            </w:r>
            <w:r w:rsidR="00F93F6A">
              <w:rPr>
                <w:sz w:val="28"/>
                <w:szCs w:val="28"/>
              </w:rPr>
              <w:t xml:space="preserve"> 0</w:t>
            </w:r>
            <w:r w:rsidRPr="002E2594">
              <w:rPr>
                <w:sz w:val="28"/>
                <w:szCs w:val="28"/>
              </w:rPr>
              <w:t>,000 тыс. рублей;</w:t>
            </w:r>
          </w:p>
          <w:p w:rsidR="00DE25FC" w:rsidRPr="002E2594" w:rsidRDefault="00DE25FC" w:rsidP="00D24383">
            <w:pPr>
              <w:spacing w:after="12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DE25FC" w:rsidRPr="000A281F" w:rsidTr="00D24383">
        <w:trPr>
          <w:trHeight w:val="80"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25FC" w:rsidRDefault="00DE25FC" w:rsidP="00D24383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Прогноз ожидаемых социально-экономических результатов реализации Программы</w:t>
            </w:r>
          </w:p>
          <w:p w:rsidR="00DE25FC" w:rsidRPr="000A281F" w:rsidRDefault="00DE25FC" w:rsidP="00D24383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right w:val="single" w:sz="4" w:space="0" w:color="auto"/>
            </w:tcBorders>
          </w:tcPr>
          <w:p w:rsidR="00DE25FC" w:rsidRPr="00C700C6" w:rsidRDefault="00DE25FC" w:rsidP="00D24383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5FC" w:rsidRPr="0001627A" w:rsidRDefault="00DE25FC" w:rsidP="00D24383">
            <w:pPr>
              <w:jc w:val="both"/>
              <w:rPr>
                <w:color w:val="000000"/>
                <w:sz w:val="28"/>
                <w:szCs w:val="28"/>
              </w:rPr>
            </w:pPr>
            <w:r w:rsidRPr="0001627A">
              <w:rPr>
                <w:color w:val="000000"/>
                <w:sz w:val="28"/>
                <w:szCs w:val="28"/>
              </w:rPr>
              <w:t xml:space="preserve">Создание комфортных условий для проживания граждан в </w:t>
            </w:r>
            <w:r>
              <w:rPr>
                <w:color w:val="000000"/>
                <w:sz w:val="28"/>
                <w:szCs w:val="28"/>
              </w:rPr>
              <w:t>Новоавачинском сельском</w:t>
            </w:r>
            <w:r w:rsidRPr="0001627A">
              <w:rPr>
                <w:color w:val="000000"/>
                <w:sz w:val="28"/>
                <w:szCs w:val="28"/>
              </w:rPr>
              <w:t xml:space="preserve"> поселении путем:</w:t>
            </w:r>
          </w:p>
          <w:p w:rsidR="00DE25FC" w:rsidRPr="0001627A" w:rsidRDefault="00DE25FC" w:rsidP="00D2438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1)</w:t>
            </w:r>
            <w:r w:rsidRPr="0001627A">
              <w:rPr>
                <w:color w:val="000000"/>
                <w:sz w:val="28"/>
                <w:szCs w:val="28"/>
              </w:rPr>
              <w:t xml:space="preserve"> благоустройства всех дворовых территорий, нуждающихся в благоустройстве;</w:t>
            </w:r>
          </w:p>
          <w:p w:rsidR="00DE25FC" w:rsidRDefault="00DE25FC" w:rsidP="00D2438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2)</w:t>
            </w:r>
            <w:r w:rsidRPr="0001627A">
              <w:rPr>
                <w:color w:val="000000"/>
                <w:sz w:val="28"/>
                <w:szCs w:val="28"/>
              </w:rPr>
              <w:t xml:space="preserve"> благоустройства всех общественных территорий, нуждающихся в благоустройстве;</w:t>
            </w:r>
          </w:p>
          <w:p w:rsidR="00DE25FC" w:rsidRPr="0001627A" w:rsidRDefault="00DE25FC" w:rsidP="00D2438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3) обустройство мест массового отдыха населения;</w:t>
            </w:r>
          </w:p>
          <w:p w:rsidR="00DE25FC" w:rsidRPr="0001627A" w:rsidRDefault="00DE25FC" w:rsidP="00D2438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4)</w:t>
            </w:r>
            <w:r w:rsidRPr="0001627A">
              <w:rPr>
                <w:color w:val="000000"/>
                <w:sz w:val="28"/>
                <w:szCs w:val="28"/>
              </w:rPr>
              <w:t xml:space="preserve"> повышения уровня благоустройства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предпринимателей;</w:t>
            </w:r>
          </w:p>
          <w:p w:rsidR="00DE25FC" w:rsidRPr="0001627A" w:rsidRDefault="00DE25FC" w:rsidP="00D2438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5)</w:t>
            </w:r>
            <w:r w:rsidRPr="0001627A">
              <w:rPr>
                <w:color w:val="000000"/>
                <w:sz w:val="28"/>
                <w:szCs w:val="28"/>
              </w:rPr>
              <w:t xml:space="preserve"> повышения уровня благоустройства </w:t>
            </w:r>
            <w:r w:rsidRPr="0001627A">
              <w:rPr>
                <w:color w:val="000000"/>
                <w:sz w:val="28"/>
                <w:szCs w:val="28"/>
              </w:rPr>
              <w:lastRenderedPageBreak/>
              <w:t>территорий, прилегающих к индивидуальным жилым домам;</w:t>
            </w:r>
          </w:p>
          <w:p w:rsidR="00DE25FC" w:rsidRPr="0001627A" w:rsidRDefault="00DE25FC" w:rsidP="00D2438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6)</w:t>
            </w:r>
            <w:r w:rsidRPr="0001627A">
              <w:rPr>
                <w:color w:val="000000"/>
                <w:sz w:val="28"/>
                <w:szCs w:val="28"/>
              </w:rPr>
              <w:t xml:space="preserve"> формирования условий для беспрепятственного доступа инвалидов и других маломобильных групп населения к общественным территориям и дворовым территориям многоквартирных домов в </w:t>
            </w:r>
            <w:r>
              <w:rPr>
                <w:color w:val="000000"/>
                <w:sz w:val="28"/>
                <w:szCs w:val="28"/>
              </w:rPr>
              <w:t>Новоавачинском сельском</w:t>
            </w:r>
            <w:r w:rsidRPr="0001627A">
              <w:rPr>
                <w:color w:val="000000"/>
                <w:sz w:val="28"/>
                <w:szCs w:val="28"/>
              </w:rPr>
              <w:t xml:space="preserve"> поселении;</w:t>
            </w:r>
          </w:p>
          <w:p w:rsidR="00DE25FC" w:rsidRPr="0001627A" w:rsidRDefault="00DE25FC" w:rsidP="00D24383">
            <w:pPr>
              <w:tabs>
                <w:tab w:val="left" w:pos="444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 xml:space="preserve">7) </w:t>
            </w:r>
            <w:r w:rsidRPr="0001627A">
              <w:rPr>
                <w:color w:val="000000"/>
                <w:sz w:val="28"/>
                <w:szCs w:val="28"/>
              </w:rPr>
              <w:t xml:space="preserve">повышения уровня вовлеченности заинтересованных граждан, организаций в реализацию мероприятий по благоустройству территорий </w:t>
            </w:r>
            <w:r>
              <w:rPr>
                <w:color w:val="000000"/>
                <w:sz w:val="28"/>
                <w:szCs w:val="28"/>
              </w:rPr>
              <w:t>Новоавачинского сельского</w:t>
            </w:r>
            <w:r w:rsidRPr="0001627A">
              <w:rPr>
                <w:color w:val="000000"/>
                <w:sz w:val="28"/>
                <w:szCs w:val="28"/>
              </w:rPr>
              <w:t xml:space="preserve"> поселения.</w:t>
            </w:r>
          </w:p>
          <w:p w:rsidR="00DE25FC" w:rsidRPr="00C700C6" w:rsidRDefault="00DE25FC" w:rsidP="00D24383">
            <w:pPr>
              <w:suppressAutoHyphens w:val="0"/>
              <w:autoSpaceDE w:val="0"/>
              <w:autoSpaceDN w:val="0"/>
              <w:adjustRightInd w:val="0"/>
              <w:spacing w:after="240"/>
              <w:jc w:val="both"/>
              <w:rPr>
                <w:sz w:val="28"/>
                <w:szCs w:val="28"/>
              </w:rPr>
            </w:pPr>
          </w:p>
        </w:tc>
      </w:tr>
      <w:tr w:rsidR="00DE25FC" w:rsidRPr="000A281F" w:rsidTr="00D24383">
        <w:trPr>
          <w:trHeight w:val="80"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25FC" w:rsidRDefault="00DE25FC" w:rsidP="00D24383">
            <w:pPr>
              <w:ind w:right="-1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lastRenderedPageBreak/>
              <w:t>Контроль за</w:t>
            </w:r>
            <w:proofErr w:type="gramEnd"/>
            <w:r>
              <w:rPr>
                <w:sz w:val="28"/>
                <w:szCs w:val="28"/>
              </w:rPr>
              <w:t xml:space="preserve"> исполнением Программы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5FC" w:rsidRPr="00C700C6" w:rsidRDefault="00DE25FC" w:rsidP="00D24383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5FC" w:rsidRDefault="00DE25FC" w:rsidP="00D24383">
            <w:pPr>
              <w:tabs>
                <w:tab w:val="left" w:pos="254"/>
              </w:tabs>
              <w:suppressAutoHyphens w:val="0"/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Общее руководство и контроль осуществляет   администрация Новоавачинского сельского поселения</w:t>
            </w:r>
          </w:p>
        </w:tc>
      </w:tr>
    </w:tbl>
    <w:p w:rsidR="00A12C7E" w:rsidRPr="00DE25FC" w:rsidRDefault="00434B4C" w:rsidP="00DE25FC"/>
    <w:sectPr w:rsidR="00A12C7E" w:rsidRPr="00DE25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33310"/>
    <w:multiLevelType w:val="hybridMultilevel"/>
    <w:tmpl w:val="6C7A0D06"/>
    <w:lvl w:ilvl="0" w:tplc="F9143C58">
      <w:start w:val="1"/>
      <w:numFmt w:val="decimal"/>
      <w:lvlText w:val="%1)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39D"/>
    <w:rsid w:val="000A5B5F"/>
    <w:rsid w:val="00192586"/>
    <w:rsid w:val="0040139D"/>
    <w:rsid w:val="00434B4C"/>
    <w:rsid w:val="005F6DA6"/>
    <w:rsid w:val="007B672A"/>
    <w:rsid w:val="0085042A"/>
    <w:rsid w:val="00B256EC"/>
    <w:rsid w:val="00B86D37"/>
    <w:rsid w:val="00C243A1"/>
    <w:rsid w:val="00D11558"/>
    <w:rsid w:val="00DE25FC"/>
    <w:rsid w:val="00F9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B5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A5B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56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56EC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B5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A5B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56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56E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11</cp:revision>
  <cp:lastPrinted>2018-11-14T23:36:00Z</cp:lastPrinted>
  <dcterms:created xsi:type="dcterms:W3CDTF">2018-11-14T22:33:00Z</dcterms:created>
  <dcterms:modified xsi:type="dcterms:W3CDTF">2019-11-11T21:53:00Z</dcterms:modified>
</cp:coreProperties>
</file>